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3CB1" w:rsidRPr="00373CB1" w:rsidRDefault="00373CB1" w:rsidP="00670BF1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bookmarkStart w:id="0" w:name="_GoBack"/>
      <w:bookmarkEnd w:id="0"/>
      <w:r w:rsidRPr="00373CB1">
        <w:rPr>
          <w:rFonts w:ascii="Times New Roman" w:eastAsia="Calibri" w:hAnsi="Times New Roman" w:cs="Times New Roman"/>
          <w:b/>
          <w:sz w:val="28"/>
          <w:szCs w:val="28"/>
        </w:rPr>
        <w:t xml:space="preserve">СПРАВКА-ОБОСНОВАНИЕ </w:t>
      </w:r>
    </w:p>
    <w:p w:rsidR="009A30F1" w:rsidRPr="009A30F1" w:rsidRDefault="00373CB1" w:rsidP="00670BF1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373CB1">
        <w:rPr>
          <w:rFonts w:ascii="Times New Roman" w:eastAsia="Calibri" w:hAnsi="Times New Roman" w:cs="Times New Roman"/>
          <w:b/>
          <w:sz w:val="28"/>
          <w:szCs w:val="28"/>
        </w:rPr>
        <w:t xml:space="preserve">к проекту постановления Правительства Кыргызской Республики          </w:t>
      </w:r>
      <w:r w:rsidRPr="00373CB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9A30F1" w:rsidRPr="009A30F1">
        <w:rPr>
          <w:rFonts w:ascii="Times New Roman" w:eastAsia="Calibri" w:hAnsi="Times New Roman" w:cs="Times New Roman"/>
          <w:b/>
          <w:bCs/>
          <w:sz w:val="28"/>
          <w:szCs w:val="28"/>
        </w:rPr>
        <w:t>«Об аккумулировании денежных сре</w:t>
      </w:r>
      <w:proofErr w:type="gramStart"/>
      <w:r w:rsidR="009A30F1" w:rsidRPr="009A30F1">
        <w:rPr>
          <w:rFonts w:ascii="Times New Roman" w:eastAsia="Calibri" w:hAnsi="Times New Roman" w:cs="Times New Roman"/>
          <w:b/>
          <w:bCs/>
          <w:sz w:val="28"/>
          <w:szCs w:val="28"/>
        </w:rPr>
        <w:t>дств дл</w:t>
      </w:r>
      <w:proofErr w:type="gramEnd"/>
      <w:r w:rsidR="009A30F1" w:rsidRPr="009A30F1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я погашения </w:t>
      </w:r>
      <w:r w:rsidR="00195B1D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государственного </w:t>
      </w:r>
      <w:r w:rsidR="009A30F1" w:rsidRPr="009A30F1">
        <w:rPr>
          <w:rFonts w:ascii="Times New Roman" w:eastAsia="Calibri" w:hAnsi="Times New Roman" w:cs="Times New Roman"/>
          <w:b/>
          <w:bCs/>
          <w:sz w:val="28"/>
          <w:szCs w:val="28"/>
        </w:rPr>
        <w:t>внешнего долга Кыргызской Республики»</w:t>
      </w:r>
    </w:p>
    <w:p w:rsidR="00373CB1" w:rsidRPr="00373CB1" w:rsidRDefault="00373CB1" w:rsidP="00670BF1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73CB1" w:rsidRPr="00373CB1" w:rsidRDefault="00373CB1" w:rsidP="00670BF1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373CB1">
        <w:rPr>
          <w:rFonts w:ascii="Times New Roman" w:eastAsia="Calibri" w:hAnsi="Times New Roman" w:cs="Times New Roman"/>
          <w:b/>
          <w:sz w:val="28"/>
          <w:szCs w:val="28"/>
        </w:rPr>
        <w:t>Цель и задачи</w:t>
      </w:r>
    </w:p>
    <w:p w:rsidR="00373CB1" w:rsidRPr="00373CB1" w:rsidRDefault="00373CB1" w:rsidP="00670BF1">
      <w:pPr>
        <w:tabs>
          <w:tab w:val="left" w:pos="709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3CB1">
        <w:rPr>
          <w:rFonts w:ascii="Times New Roman" w:eastAsia="Calibri" w:hAnsi="Times New Roman" w:cs="Times New Roman"/>
          <w:sz w:val="28"/>
          <w:szCs w:val="28"/>
        </w:rPr>
        <w:t xml:space="preserve">Снижение нагрузки на государственный бюджет по оплате обязательств перед иностранными донорами и </w:t>
      </w:r>
      <w:r w:rsidR="006E7D02">
        <w:rPr>
          <w:rFonts w:ascii="Times New Roman" w:eastAsia="Calibri" w:hAnsi="Times New Roman" w:cs="Times New Roman"/>
          <w:sz w:val="28"/>
          <w:szCs w:val="28"/>
        </w:rPr>
        <w:t xml:space="preserve">международными </w:t>
      </w:r>
      <w:r w:rsidRPr="00373CB1">
        <w:rPr>
          <w:rFonts w:ascii="Times New Roman" w:eastAsia="Calibri" w:hAnsi="Times New Roman" w:cs="Times New Roman"/>
          <w:sz w:val="28"/>
          <w:szCs w:val="28"/>
        </w:rPr>
        <w:t>финансовыми институтами</w:t>
      </w:r>
      <w:r w:rsidR="006E7D02">
        <w:rPr>
          <w:rFonts w:ascii="Times New Roman" w:eastAsia="Calibri" w:hAnsi="Times New Roman" w:cs="Times New Roman"/>
          <w:sz w:val="28"/>
          <w:szCs w:val="28"/>
        </w:rPr>
        <w:t>, а также</w:t>
      </w:r>
      <w:r w:rsidRPr="00373CB1">
        <w:rPr>
          <w:rFonts w:ascii="Times New Roman" w:eastAsia="Calibri" w:hAnsi="Times New Roman" w:cs="Times New Roman"/>
          <w:sz w:val="28"/>
          <w:szCs w:val="28"/>
        </w:rPr>
        <w:t xml:space="preserve"> аккумулирование денежных средств</w:t>
      </w:r>
      <w:r w:rsidR="006E7D02">
        <w:rPr>
          <w:rFonts w:ascii="Times New Roman" w:eastAsia="Calibri" w:hAnsi="Times New Roman" w:cs="Times New Roman"/>
          <w:sz w:val="28"/>
          <w:szCs w:val="28"/>
        </w:rPr>
        <w:t>,</w:t>
      </w:r>
      <w:r w:rsidRPr="00373CB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373C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добровольно перечисленных юридическими и физическими лицами для погашения </w:t>
      </w:r>
      <w:r w:rsidR="00195B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государственного </w:t>
      </w:r>
      <w:r w:rsidRPr="00373CB1">
        <w:rPr>
          <w:rFonts w:ascii="Times New Roman" w:eastAsia="Times New Roman" w:hAnsi="Times New Roman" w:cs="Times New Roman"/>
          <w:sz w:val="28"/>
          <w:szCs w:val="28"/>
          <w:lang w:eastAsia="ru-RU"/>
        </w:rPr>
        <w:t>внешн</w:t>
      </w:r>
      <w:r w:rsidR="006E7D02">
        <w:rPr>
          <w:rFonts w:ascii="Times New Roman" w:eastAsia="Times New Roman" w:hAnsi="Times New Roman" w:cs="Times New Roman"/>
          <w:sz w:val="28"/>
          <w:szCs w:val="28"/>
          <w:lang w:eastAsia="ru-RU"/>
        </w:rPr>
        <w:t>его долга Кыргызской Республики.</w:t>
      </w:r>
    </w:p>
    <w:p w:rsidR="00373CB1" w:rsidRPr="00373CB1" w:rsidRDefault="00373CB1" w:rsidP="00670BF1">
      <w:pPr>
        <w:pStyle w:val="a5"/>
        <w:numPr>
          <w:ilvl w:val="0"/>
          <w:numId w:val="2"/>
        </w:numPr>
        <w:tabs>
          <w:tab w:val="left" w:pos="709"/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373CB1">
        <w:rPr>
          <w:rFonts w:ascii="Times New Roman" w:eastAsia="Calibri" w:hAnsi="Times New Roman" w:cs="Times New Roman"/>
          <w:b/>
          <w:sz w:val="28"/>
          <w:szCs w:val="28"/>
        </w:rPr>
        <w:t>Описательная часть</w:t>
      </w:r>
    </w:p>
    <w:p w:rsidR="00552FF6" w:rsidRDefault="00574410" w:rsidP="00552FF6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="00155136" w:rsidRPr="00155136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состоянию на 3</w:t>
      </w:r>
      <w:r w:rsidR="00155136" w:rsidRPr="0015513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0</w:t>
      </w:r>
      <w:r w:rsidR="00155136" w:rsidRPr="001551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55136" w:rsidRPr="0015513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сентября</w:t>
      </w:r>
      <w:r w:rsidR="00155136" w:rsidRPr="001551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2020 года размер </w:t>
      </w:r>
      <w:r w:rsidR="00155136" w:rsidRPr="0015513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государственного внешнего  долга</w:t>
      </w:r>
      <w:r w:rsidR="00155136" w:rsidRPr="0015513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 составляет 4 171,13 </w:t>
      </w:r>
      <w:r w:rsidR="00155136" w:rsidRPr="0015513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млн. долларов США (3</w:t>
      </w:r>
      <w:r w:rsidR="00155136" w:rsidRPr="0015513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32 022,03 </w:t>
      </w:r>
      <w:r w:rsidR="00155136" w:rsidRPr="0015513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млн. сом)</w:t>
      </w:r>
      <w:r w:rsidR="00A6355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  <w:r w:rsidR="00E772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155136" w:rsidRPr="00A22F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 </w:t>
      </w:r>
      <w:r w:rsidR="00155136" w:rsidRPr="00A22F1A">
        <w:rPr>
          <w:rFonts w:ascii="Times New Roman" w:eastAsiaTheme="minorEastAsia" w:hAnsi="Times New Roman" w:cs="Times New Roman"/>
          <w:sz w:val="28"/>
          <w:szCs w:val="28"/>
          <w:lang w:val="ky-KG" w:eastAsia="zh-CN"/>
        </w:rPr>
        <w:t xml:space="preserve">январь-октябрь </w:t>
      </w:r>
      <w:r w:rsidR="00155136" w:rsidRPr="00A22F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2020 года из республиканского бюджета Кыргызской Республики на обслуживание государственного внешнего долга было направлено </w:t>
      </w:r>
      <w:r w:rsidR="00155136" w:rsidRPr="00A22F1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9991,4</w:t>
      </w:r>
      <w:r w:rsidR="00155136" w:rsidRPr="00A22F1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ky-KG" w:eastAsia="ky-KG"/>
        </w:rPr>
        <w:t xml:space="preserve">  </w:t>
      </w:r>
      <w:r w:rsidR="00155136" w:rsidRPr="00A22F1A">
        <w:rPr>
          <w:rFonts w:ascii="Times New Roman" w:eastAsia="Times New Roman" w:hAnsi="Times New Roman" w:cs="Times New Roman"/>
          <w:sz w:val="28"/>
          <w:szCs w:val="28"/>
          <w:lang w:eastAsia="ru-RU"/>
        </w:rPr>
        <w:t>млн. сом</w:t>
      </w:r>
      <w:r w:rsidR="00552F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(в том числе </w:t>
      </w:r>
      <w:r w:rsidR="00155136" w:rsidRPr="00A22F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7446,4 </w:t>
      </w:r>
      <w:proofErr w:type="spellStart"/>
      <w:r w:rsidR="00155136" w:rsidRPr="00A22F1A">
        <w:rPr>
          <w:rFonts w:ascii="Times New Roman" w:eastAsia="Times New Roman" w:hAnsi="Times New Roman" w:cs="Times New Roman"/>
          <w:sz w:val="28"/>
          <w:szCs w:val="28"/>
          <w:lang w:eastAsia="ru-RU"/>
        </w:rPr>
        <w:t>млн</w:t>
      </w:r>
      <w:proofErr w:type="gramStart"/>
      <w:r w:rsidR="00155136" w:rsidRPr="00A22F1A">
        <w:rPr>
          <w:rFonts w:ascii="Times New Roman" w:eastAsia="Times New Roman" w:hAnsi="Times New Roman" w:cs="Times New Roman"/>
          <w:sz w:val="28"/>
          <w:szCs w:val="28"/>
          <w:lang w:eastAsia="ru-RU"/>
        </w:rPr>
        <w:t>.с</w:t>
      </w:r>
      <w:proofErr w:type="gramEnd"/>
      <w:r w:rsidR="00155136" w:rsidRPr="00A22F1A"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proofErr w:type="spellEnd"/>
      <w:r w:rsidR="00155136" w:rsidRPr="00A22F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основн</w:t>
      </w:r>
      <w:r w:rsidR="00552FF6">
        <w:rPr>
          <w:rFonts w:ascii="Times New Roman" w:eastAsia="Times New Roman" w:hAnsi="Times New Roman" w:cs="Times New Roman"/>
          <w:sz w:val="28"/>
          <w:szCs w:val="28"/>
          <w:lang w:eastAsia="ru-RU"/>
        </w:rPr>
        <w:t>ая</w:t>
      </w:r>
      <w:r w:rsidR="00155136" w:rsidRPr="00A22F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сумм</w:t>
      </w:r>
      <w:r w:rsidR="00552FF6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155136" w:rsidRPr="00A22F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2545,0 </w:t>
      </w:r>
      <w:proofErr w:type="spellStart"/>
      <w:r w:rsidR="00155136" w:rsidRPr="00A22F1A">
        <w:rPr>
          <w:rFonts w:ascii="Times New Roman" w:eastAsia="Times New Roman" w:hAnsi="Times New Roman" w:cs="Times New Roman"/>
          <w:sz w:val="28"/>
          <w:szCs w:val="28"/>
          <w:lang w:eastAsia="ru-RU"/>
        </w:rPr>
        <w:t>млн.сом</w:t>
      </w:r>
      <w:proofErr w:type="spellEnd"/>
      <w:r w:rsidR="00552FF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155136" w:rsidRPr="00A22F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процент</w:t>
      </w:r>
      <w:r w:rsidR="00552FF6">
        <w:rPr>
          <w:rFonts w:ascii="Times New Roman" w:eastAsia="Times New Roman" w:hAnsi="Times New Roman" w:cs="Times New Roman"/>
          <w:sz w:val="28"/>
          <w:szCs w:val="28"/>
          <w:lang w:eastAsia="ru-RU"/>
        </w:rPr>
        <w:t>ы) что составляет  8,4 процентов от совокупных расходов республиканского бюджета.</w:t>
      </w:r>
    </w:p>
    <w:p w:rsidR="00A6355C" w:rsidRPr="00A22F1A" w:rsidRDefault="00A6355C" w:rsidP="00552FF6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A22F1A">
        <w:rPr>
          <w:rFonts w:ascii="Times New Roman" w:eastAsia="Times New Roman" w:hAnsi="Times New Roman" w:cs="Times New Roman"/>
          <w:sz w:val="28"/>
          <w:szCs w:val="28"/>
          <w:lang w:eastAsia="zh-CN"/>
        </w:rPr>
        <w:t>Прогноз обслуживания внешнего долга на 2021 г</w:t>
      </w:r>
      <w:r w:rsidR="00574410">
        <w:rPr>
          <w:rFonts w:ascii="Times New Roman" w:eastAsia="Times New Roman" w:hAnsi="Times New Roman" w:cs="Times New Roman"/>
          <w:sz w:val="28"/>
          <w:szCs w:val="28"/>
          <w:lang w:eastAsia="zh-CN"/>
        </w:rPr>
        <w:t>од</w:t>
      </w:r>
      <w:r w:rsidRPr="00A22F1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составляет </w:t>
      </w:r>
      <w:r w:rsidRPr="00A22F1A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 xml:space="preserve">19 998,5 млн. сом, </w:t>
      </w:r>
      <w:r w:rsidRPr="00A22F1A">
        <w:rPr>
          <w:rFonts w:ascii="Times New Roman" w:eastAsia="Times New Roman" w:hAnsi="Times New Roman" w:cs="Times New Roman"/>
          <w:sz w:val="28"/>
          <w:szCs w:val="28"/>
          <w:lang w:eastAsia="zh-CN"/>
        </w:rPr>
        <w:t>в том числе по основной сумме – 14 997,9 млн. сом</w:t>
      </w:r>
      <w:r w:rsidR="00E772F8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и </w:t>
      </w:r>
      <w:r w:rsidRPr="00A22F1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по процентам - 5 000,7 млн. сом.</w:t>
      </w:r>
      <w:r w:rsidR="00574410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E772F8">
        <w:rPr>
          <w:rFonts w:ascii="Times New Roman" w:eastAsia="Times New Roman" w:hAnsi="Times New Roman" w:cs="Times New Roman"/>
          <w:sz w:val="28"/>
          <w:szCs w:val="28"/>
          <w:lang w:eastAsia="zh-CN"/>
        </w:rPr>
        <w:t>При этом</w:t>
      </w:r>
      <w:proofErr w:type="gramStart"/>
      <w:r w:rsidR="00E772F8">
        <w:rPr>
          <w:rFonts w:ascii="Times New Roman" w:eastAsia="Times New Roman" w:hAnsi="Times New Roman" w:cs="Times New Roman"/>
          <w:sz w:val="28"/>
          <w:szCs w:val="28"/>
          <w:lang w:eastAsia="zh-CN"/>
        </w:rPr>
        <w:t>,</w:t>
      </w:r>
      <w:proofErr w:type="gramEnd"/>
      <w:r w:rsidR="00E772F8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отмечаем, что п</w:t>
      </w:r>
      <w:r w:rsidRPr="00A22F1A">
        <w:rPr>
          <w:rFonts w:ascii="Times New Roman" w:eastAsia="Times New Roman" w:hAnsi="Times New Roman" w:cs="Times New Roman"/>
          <w:sz w:val="28"/>
          <w:szCs w:val="28"/>
          <w:lang w:eastAsia="zh-CN"/>
        </w:rPr>
        <w:t>ик выплат по внешнему долгу приходится на период с 2025 по 2031г</w:t>
      </w:r>
      <w:r w:rsidR="00E772F8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оды, когда </w:t>
      </w:r>
      <w:r w:rsidRPr="00A22F1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ежегодные расходы на обслуживание внешнего долга составят более 400 млн. долл</w:t>
      </w:r>
      <w:r w:rsidR="00552FF6">
        <w:rPr>
          <w:rFonts w:ascii="Times New Roman" w:eastAsia="Times New Roman" w:hAnsi="Times New Roman" w:cs="Times New Roman"/>
          <w:sz w:val="28"/>
          <w:szCs w:val="28"/>
          <w:lang w:eastAsia="zh-CN"/>
        </w:rPr>
        <w:t>аров</w:t>
      </w:r>
      <w:r w:rsidRPr="00A22F1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США. </w:t>
      </w:r>
    </w:p>
    <w:p w:rsidR="00373CB1" w:rsidRPr="00373CB1" w:rsidRDefault="00373CB1" w:rsidP="00670BF1">
      <w:pPr>
        <w:tabs>
          <w:tab w:val="left" w:pos="709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3CB1">
        <w:rPr>
          <w:rFonts w:ascii="Times New Roman" w:eastAsia="Calibri" w:hAnsi="Times New Roman" w:cs="Times New Roman"/>
          <w:sz w:val="28"/>
          <w:szCs w:val="28"/>
        </w:rPr>
        <w:t xml:space="preserve">В </w:t>
      </w:r>
      <w:r w:rsidR="006E7D02">
        <w:rPr>
          <w:rFonts w:ascii="Times New Roman" w:eastAsia="Calibri" w:hAnsi="Times New Roman" w:cs="Times New Roman"/>
          <w:sz w:val="28"/>
          <w:szCs w:val="28"/>
        </w:rPr>
        <w:t xml:space="preserve">связи с поступающими обращениями от населения относительно </w:t>
      </w:r>
      <w:r w:rsidR="006E7D02" w:rsidRPr="006E7D02">
        <w:rPr>
          <w:rFonts w:ascii="Times New Roman" w:eastAsia="Calibri" w:hAnsi="Times New Roman" w:cs="Times New Roman"/>
          <w:bCs/>
          <w:sz w:val="28"/>
          <w:szCs w:val="28"/>
        </w:rPr>
        <w:t>оказания содействия Правительству Кыргызской Республики в погашении внешнего долга Кыргызской Республики</w:t>
      </w:r>
      <w:r w:rsidR="006E7D02">
        <w:rPr>
          <w:rFonts w:ascii="Times New Roman" w:eastAsia="Calibri" w:hAnsi="Times New Roman" w:cs="Times New Roman"/>
          <w:bCs/>
          <w:sz w:val="28"/>
          <w:szCs w:val="28"/>
        </w:rPr>
        <w:t xml:space="preserve">, а также в </w:t>
      </w:r>
      <w:r w:rsidRPr="00373CB1">
        <w:rPr>
          <w:rFonts w:ascii="Times New Roman" w:eastAsia="Calibri" w:hAnsi="Times New Roman" w:cs="Times New Roman"/>
          <w:sz w:val="28"/>
          <w:szCs w:val="28"/>
        </w:rPr>
        <w:t>целях обеспечения учета поступлени</w:t>
      </w:r>
      <w:r w:rsidR="006E7D02">
        <w:rPr>
          <w:rFonts w:ascii="Times New Roman" w:eastAsia="Calibri" w:hAnsi="Times New Roman" w:cs="Times New Roman"/>
          <w:sz w:val="28"/>
          <w:szCs w:val="28"/>
        </w:rPr>
        <w:t>я</w:t>
      </w:r>
      <w:r w:rsidRPr="00373CB1">
        <w:rPr>
          <w:rFonts w:ascii="Times New Roman" w:eastAsia="Calibri" w:hAnsi="Times New Roman" w:cs="Times New Roman"/>
          <w:sz w:val="28"/>
          <w:szCs w:val="28"/>
        </w:rPr>
        <w:t xml:space="preserve"> и использования сре</w:t>
      </w:r>
      <w:proofErr w:type="gramStart"/>
      <w:r w:rsidRPr="00373CB1">
        <w:rPr>
          <w:rFonts w:ascii="Times New Roman" w:eastAsia="Calibri" w:hAnsi="Times New Roman" w:cs="Times New Roman"/>
          <w:sz w:val="28"/>
          <w:szCs w:val="28"/>
        </w:rPr>
        <w:t>дств дл</w:t>
      </w:r>
      <w:proofErr w:type="gramEnd"/>
      <w:r w:rsidRPr="00373CB1">
        <w:rPr>
          <w:rFonts w:ascii="Times New Roman" w:eastAsia="Calibri" w:hAnsi="Times New Roman" w:cs="Times New Roman"/>
          <w:sz w:val="28"/>
          <w:szCs w:val="28"/>
        </w:rPr>
        <w:t xml:space="preserve">я погашения </w:t>
      </w:r>
      <w:r w:rsidR="00195B1D">
        <w:rPr>
          <w:rFonts w:ascii="Times New Roman" w:eastAsia="Calibri" w:hAnsi="Times New Roman" w:cs="Times New Roman"/>
          <w:sz w:val="28"/>
          <w:szCs w:val="28"/>
        </w:rPr>
        <w:t xml:space="preserve">государственного </w:t>
      </w:r>
      <w:r w:rsidRPr="00373CB1">
        <w:rPr>
          <w:rFonts w:ascii="Times New Roman" w:eastAsia="Calibri" w:hAnsi="Times New Roman" w:cs="Times New Roman"/>
          <w:sz w:val="28"/>
          <w:szCs w:val="28"/>
        </w:rPr>
        <w:t>внешнего долга Кыргызской Республики на отдельных счетах</w:t>
      </w:r>
      <w:r w:rsidR="006E7D02">
        <w:rPr>
          <w:rFonts w:ascii="Times New Roman" w:eastAsia="Calibri" w:hAnsi="Times New Roman" w:cs="Times New Roman"/>
          <w:sz w:val="28"/>
          <w:szCs w:val="28"/>
        </w:rPr>
        <w:t>,</w:t>
      </w:r>
      <w:r w:rsidRPr="00373CB1">
        <w:rPr>
          <w:rFonts w:ascii="Times New Roman" w:eastAsia="Calibri" w:hAnsi="Times New Roman" w:cs="Times New Roman"/>
          <w:sz w:val="28"/>
          <w:szCs w:val="28"/>
        </w:rPr>
        <w:t xml:space="preserve"> инициирован </w:t>
      </w:r>
      <w:r w:rsidR="006E7D02">
        <w:rPr>
          <w:rFonts w:ascii="Times New Roman" w:eastAsia="Calibri" w:hAnsi="Times New Roman" w:cs="Times New Roman"/>
          <w:sz w:val="28"/>
          <w:szCs w:val="28"/>
        </w:rPr>
        <w:t>проект</w:t>
      </w:r>
      <w:r w:rsidRPr="00373CB1">
        <w:rPr>
          <w:rFonts w:ascii="Times New Roman" w:eastAsia="Calibri" w:hAnsi="Times New Roman" w:cs="Times New Roman"/>
          <w:sz w:val="28"/>
          <w:szCs w:val="28"/>
        </w:rPr>
        <w:t xml:space="preserve">  постановлени</w:t>
      </w:r>
      <w:r w:rsidR="006E7D02">
        <w:rPr>
          <w:rFonts w:ascii="Times New Roman" w:eastAsia="Calibri" w:hAnsi="Times New Roman" w:cs="Times New Roman"/>
          <w:sz w:val="28"/>
          <w:szCs w:val="28"/>
        </w:rPr>
        <w:t>я</w:t>
      </w:r>
      <w:r w:rsidRPr="00373CB1">
        <w:rPr>
          <w:rFonts w:ascii="Times New Roman" w:eastAsia="Calibri" w:hAnsi="Times New Roman" w:cs="Times New Roman"/>
          <w:sz w:val="28"/>
          <w:szCs w:val="28"/>
        </w:rPr>
        <w:t xml:space="preserve"> Правительства Кыргызской Республики. </w:t>
      </w:r>
    </w:p>
    <w:p w:rsidR="00373CB1" w:rsidRPr="00373CB1" w:rsidRDefault="00373CB1" w:rsidP="00670BF1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373CB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373CB1">
        <w:rPr>
          <w:rFonts w:ascii="Times New Roman" w:eastAsia="Calibri" w:hAnsi="Times New Roman" w:cs="Times New Roman"/>
          <w:b/>
          <w:sz w:val="28"/>
          <w:szCs w:val="28"/>
        </w:rPr>
        <w:t>Прогнозы возможных социальных, экономических, правовых, правозащитных, гендерных, экологических, коррупционных последствий</w:t>
      </w:r>
    </w:p>
    <w:p w:rsidR="00373CB1" w:rsidRPr="00373CB1" w:rsidRDefault="00942E03" w:rsidP="00F83866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Принятие 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>данного</w:t>
      </w:r>
      <w:r w:rsidR="00373CB1" w:rsidRPr="00373CB1">
        <w:rPr>
          <w:rFonts w:ascii="Times New Roman" w:eastAsia="Calibri" w:hAnsi="Times New Roman" w:cs="Times New Roman"/>
          <w:sz w:val="28"/>
          <w:szCs w:val="28"/>
        </w:rPr>
        <w:t xml:space="preserve"> проекта постановления </w:t>
      </w:r>
      <w:r w:rsidR="0053233C">
        <w:rPr>
          <w:rFonts w:ascii="Times New Roman" w:eastAsia="Calibri" w:hAnsi="Times New Roman" w:cs="Times New Roman"/>
          <w:sz w:val="28"/>
          <w:szCs w:val="28"/>
          <w:lang w:val="ky-KG"/>
        </w:rPr>
        <w:t>Правительства Кыргызской Республики негативных</w:t>
      </w:r>
      <w:proofErr w:type="gramStart"/>
      <w:r w:rsidR="0053233C">
        <w:rPr>
          <w:rFonts w:ascii="Times New Roman" w:eastAsia="Calibri" w:hAnsi="Times New Roman" w:cs="Times New Roman"/>
          <w:sz w:val="28"/>
          <w:szCs w:val="28"/>
          <w:lang w:val="ky-KG"/>
        </w:rPr>
        <w:t>,</w:t>
      </w:r>
      <w:r w:rsidR="0053233C" w:rsidRPr="00373CB1">
        <w:rPr>
          <w:rFonts w:ascii="Times New Roman" w:eastAsia="Calibri" w:hAnsi="Times New Roman" w:cs="Times New Roman"/>
          <w:sz w:val="28"/>
          <w:szCs w:val="28"/>
        </w:rPr>
        <w:t>с</w:t>
      </w:r>
      <w:proofErr w:type="gramEnd"/>
      <w:r w:rsidR="0053233C" w:rsidRPr="00373CB1">
        <w:rPr>
          <w:rFonts w:ascii="Times New Roman" w:eastAsia="Calibri" w:hAnsi="Times New Roman" w:cs="Times New Roman"/>
          <w:sz w:val="28"/>
          <w:szCs w:val="28"/>
        </w:rPr>
        <w:t>оциальных</w:t>
      </w:r>
      <w:r w:rsidR="0053233C">
        <w:rPr>
          <w:rFonts w:ascii="Times New Roman" w:eastAsia="Calibri" w:hAnsi="Times New Roman" w:cs="Times New Roman"/>
          <w:sz w:val="28"/>
          <w:szCs w:val="28"/>
          <w:lang w:val="ky-KG"/>
        </w:rPr>
        <w:t>,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</w:t>
      </w:r>
      <w:r w:rsidR="0053233C" w:rsidRPr="00373CB1">
        <w:rPr>
          <w:rFonts w:ascii="Times New Roman" w:eastAsia="Calibri" w:hAnsi="Times New Roman" w:cs="Times New Roman"/>
          <w:sz w:val="28"/>
          <w:szCs w:val="28"/>
        </w:rPr>
        <w:t>экономических,</w:t>
      </w:r>
      <w:r w:rsidR="0053233C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</w:t>
      </w:r>
      <w:r w:rsidR="00373CB1" w:rsidRPr="00373CB1">
        <w:rPr>
          <w:rFonts w:ascii="Times New Roman" w:eastAsia="Calibri" w:hAnsi="Times New Roman" w:cs="Times New Roman"/>
          <w:sz w:val="28"/>
          <w:szCs w:val="28"/>
        </w:rPr>
        <w:t>правовых,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>п</w:t>
      </w:r>
      <w:proofErr w:type="spellStart"/>
      <w:r w:rsidR="00373CB1" w:rsidRPr="00373CB1">
        <w:rPr>
          <w:rFonts w:ascii="Times New Roman" w:eastAsia="Calibri" w:hAnsi="Times New Roman" w:cs="Times New Roman"/>
          <w:sz w:val="28"/>
          <w:szCs w:val="28"/>
        </w:rPr>
        <w:t>равозащитных,гендерных,эк</w:t>
      </w:r>
      <w:r w:rsidR="0053233C">
        <w:rPr>
          <w:rFonts w:ascii="Times New Roman" w:eastAsia="Calibri" w:hAnsi="Times New Roman" w:cs="Times New Roman"/>
          <w:sz w:val="28"/>
          <w:szCs w:val="28"/>
        </w:rPr>
        <w:t>ологических</w:t>
      </w:r>
      <w:proofErr w:type="spellEnd"/>
      <w:r>
        <w:rPr>
          <w:rFonts w:ascii="Times New Roman" w:eastAsia="Calibri" w:hAnsi="Times New Roman" w:cs="Times New Roman"/>
          <w:sz w:val="28"/>
          <w:szCs w:val="28"/>
          <w:lang w:val="ky-KG"/>
        </w:rPr>
        <w:t>,</w:t>
      </w:r>
      <w:r w:rsidRPr="00373CB1">
        <w:rPr>
          <w:rFonts w:ascii="Times New Roman" w:eastAsia="Calibri" w:hAnsi="Times New Roman" w:cs="Times New Roman"/>
          <w:sz w:val="28"/>
          <w:szCs w:val="28"/>
        </w:rPr>
        <w:t>коррупционных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</w:t>
      </w:r>
      <w:r w:rsidR="0053233C">
        <w:rPr>
          <w:rFonts w:ascii="Times New Roman" w:eastAsia="Calibri" w:hAnsi="Times New Roman" w:cs="Times New Roman"/>
          <w:sz w:val="28"/>
          <w:szCs w:val="28"/>
        </w:rPr>
        <w:t xml:space="preserve">последствий </w:t>
      </w:r>
      <w:r w:rsidR="00373CB1" w:rsidRPr="00373CB1">
        <w:rPr>
          <w:rFonts w:ascii="Times New Roman" w:eastAsia="Calibri" w:hAnsi="Times New Roman" w:cs="Times New Roman"/>
          <w:sz w:val="28"/>
          <w:szCs w:val="28"/>
        </w:rPr>
        <w:t xml:space="preserve"> не повлечет.</w:t>
      </w:r>
    </w:p>
    <w:p w:rsidR="00373CB1" w:rsidRPr="00373CB1" w:rsidRDefault="00373CB1" w:rsidP="00670BF1">
      <w:pPr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373CB1">
        <w:rPr>
          <w:rFonts w:ascii="Times New Roman" w:eastAsia="Calibri" w:hAnsi="Times New Roman" w:cs="Times New Roman"/>
          <w:b/>
          <w:sz w:val="28"/>
          <w:szCs w:val="28"/>
        </w:rPr>
        <w:t>Информация о результатах общественного слушания</w:t>
      </w:r>
    </w:p>
    <w:p w:rsidR="005C17F2" w:rsidRPr="00373CB1" w:rsidRDefault="005C17F2" w:rsidP="005C17F2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73CB1">
        <w:rPr>
          <w:rFonts w:ascii="Times New Roman" w:eastAsia="Calibri" w:hAnsi="Times New Roman" w:cs="Times New Roman"/>
          <w:sz w:val="28"/>
          <w:szCs w:val="28"/>
        </w:rPr>
        <w:t xml:space="preserve">Данный проект постановления </w:t>
      </w:r>
      <w:r>
        <w:rPr>
          <w:rFonts w:ascii="Times New Roman" w:eastAsia="Calibri" w:hAnsi="Times New Roman" w:cs="Times New Roman"/>
          <w:sz w:val="28"/>
          <w:szCs w:val="28"/>
        </w:rPr>
        <w:t xml:space="preserve">размещен на сайте Министерства финансов Кыргызской Республики </w:t>
      </w:r>
      <w:r w:rsidR="00F83866">
        <w:rPr>
          <w:rFonts w:ascii="Times New Roman" w:eastAsia="Calibri" w:hAnsi="Times New Roman" w:cs="Times New Roman"/>
          <w:sz w:val="28"/>
          <w:szCs w:val="28"/>
        </w:rPr>
        <w:t xml:space="preserve">11 ноября 2020 года, </w:t>
      </w:r>
      <w:r>
        <w:rPr>
          <w:rFonts w:ascii="Times New Roman" w:eastAsia="Calibri" w:hAnsi="Times New Roman" w:cs="Times New Roman"/>
          <w:sz w:val="28"/>
          <w:szCs w:val="28"/>
        </w:rPr>
        <w:t xml:space="preserve"> на Едином портале общественного обсуждения проектов нормативных правовых актов Кыргызской Республики для общественного обсуждения</w:t>
      </w:r>
      <w:r w:rsidR="00223160">
        <w:rPr>
          <w:rFonts w:ascii="Times New Roman" w:eastAsia="Calibri" w:hAnsi="Times New Roman" w:cs="Times New Roman"/>
          <w:sz w:val="28"/>
          <w:szCs w:val="28"/>
        </w:rPr>
        <w:t xml:space="preserve"> 6</w:t>
      </w:r>
      <w:r w:rsidR="00F83866">
        <w:rPr>
          <w:rFonts w:ascii="Times New Roman" w:eastAsia="Calibri" w:hAnsi="Times New Roman" w:cs="Times New Roman"/>
          <w:sz w:val="28"/>
          <w:szCs w:val="28"/>
        </w:rPr>
        <w:t xml:space="preserve"> ноября  </w:t>
      </w:r>
      <w:r w:rsidR="00F83866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2020 года и будет размещен на сайте </w:t>
      </w:r>
      <w:r w:rsidR="00F83866">
        <w:rPr>
          <w:rFonts w:ascii="Times New Roman" w:eastAsia="Calibri" w:hAnsi="Times New Roman" w:cs="Times New Roman"/>
          <w:sz w:val="28"/>
          <w:szCs w:val="28"/>
          <w:lang w:val="ky-KG"/>
        </w:rPr>
        <w:t>Правительства Кыргызской Республики</w:t>
      </w:r>
      <w:r w:rsidRPr="00373CB1">
        <w:rPr>
          <w:rFonts w:ascii="Times New Roman" w:eastAsia="Calibri" w:hAnsi="Times New Roman" w:cs="Times New Roman"/>
          <w:sz w:val="28"/>
          <w:szCs w:val="28"/>
        </w:rPr>
        <w:t>.</w:t>
      </w:r>
    </w:p>
    <w:p w:rsidR="00373CB1" w:rsidRPr="00373CB1" w:rsidRDefault="00373CB1" w:rsidP="00670BF1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373CB1">
        <w:rPr>
          <w:rFonts w:ascii="Times New Roman" w:eastAsia="Calibri" w:hAnsi="Times New Roman" w:cs="Times New Roman"/>
          <w:b/>
          <w:sz w:val="28"/>
          <w:szCs w:val="28"/>
        </w:rPr>
        <w:t>5.  Информация о необходимости финансирования</w:t>
      </w:r>
    </w:p>
    <w:p w:rsidR="00373CB1" w:rsidRPr="00373CB1" w:rsidRDefault="00670BF1" w:rsidP="00670BF1">
      <w:pPr>
        <w:tabs>
          <w:tab w:val="left" w:pos="709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ab/>
      </w:r>
      <w:r w:rsidR="00373CB1" w:rsidRPr="00373CB1">
        <w:rPr>
          <w:rFonts w:ascii="Times New Roman" w:eastAsia="Calibri" w:hAnsi="Times New Roman" w:cs="Times New Roman"/>
          <w:sz w:val="28"/>
          <w:szCs w:val="28"/>
        </w:rPr>
        <w:t xml:space="preserve">Принятие данного проекта </w:t>
      </w:r>
      <w:r w:rsidR="00942E03" w:rsidRPr="00373CB1">
        <w:rPr>
          <w:rFonts w:ascii="Times New Roman" w:eastAsia="Calibri" w:hAnsi="Times New Roman" w:cs="Times New Roman"/>
          <w:sz w:val="28"/>
          <w:szCs w:val="28"/>
        </w:rPr>
        <w:t xml:space="preserve">постановления </w:t>
      </w:r>
      <w:r w:rsidR="00942E03">
        <w:rPr>
          <w:rFonts w:ascii="Times New Roman" w:eastAsia="Calibri" w:hAnsi="Times New Roman" w:cs="Times New Roman"/>
          <w:sz w:val="28"/>
          <w:szCs w:val="28"/>
          <w:lang w:val="ky-KG"/>
        </w:rPr>
        <w:t>Правительства Кыргызской Республики не</w:t>
      </w:r>
      <w:r w:rsidR="00373CB1" w:rsidRPr="00373CB1">
        <w:rPr>
          <w:rFonts w:ascii="Times New Roman" w:eastAsia="Calibri" w:hAnsi="Times New Roman" w:cs="Times New Roman"/>
          <w:sz w:val="28"/>
          <w:szCs w:val="28"/>
        </w:rPr>
        <w:t xml:space="preserve"> повлечет за собой дополнительных зат</w:t>
      </w:r>
      <w:r w:rsidR="006E7D02">
        <w:rPr>
          <w:rFonts w:ascii="Times New Roman" w:eastAsia="Calibri" w:hAnsi="Times New Roman" w:cs="Times New Roman"/>
          <w:sz w:val="28"/>
          <w:szCs w:val="28"/>
        </w:rPr>
        <w:t>рат из республиканского бюджета, так как расходы, связанные с реализац</w:t>
      </w:r>
      <w:r w:rsidR="000C63D0">
        <w:rPr>
          <w:rFonts w:ascii="Times New Roman" w:eastAsia="Calibri" w:hAnsi="Times New Roman" w:cs="Times New Roman"/>
          <w:sz w:val="28"/>
          <w:szCs w:val="28"/>
        </w:rPr>
        <w:t xml:space="preserve">ией данного постановления будут </w:t>
      </w:r>
      <w:r w:rsidR="006E7D02">
        <w:rPr>
          <w:rFonts w:ascii="Times New Roman" w:eastAsia="Calibri" w:hAnsi="Times New Roman" w:cs="Times New Roman"/>
          <w:sz w:val="28"/>
          <w:szCs w:val="28"/>
        </w:rPr>
        <w:t xml:space="preserve">осуществляться за счет средств, поступающих на счета для погашения </w:t>
      </w:r>
      <w:r w:rsidR="00195B1D">
        <w:rPr>
          <w:rFonts w:ascii="Times New Roman" w:eastAsia="Calibri" w:hAnsi="Times New Roman" w:cs="Times New Roman"/>
          <w:sz w:val="28"/>
          <w:szCs w:val="28"/>
        </w:rPr>
        <w:t xml:space="preserve">государственного </w:t>
      </w:r>
      <w:r w:rsidR="006E7D02">
        <w:rPr>
          <w:rFonts w:ascii="Times New Roman" w:eastAsia="Calibri" w:hAnsi="Times New Roman" w:cs="Times New Roman"/>
          <w:sz w:val="28"/>
          <w:szCs w:val="28"/>
        </w:rPr>
        <w:t>внешнего долга Кыргызской Республики.</w:t>
      </w:r>
    </w:p>
    <w:p w:rsidR="00373CB1" w:rsidRDefault="00373CB1" w:rsidP="00670BF1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373CB1">
        <w:rPr>
          <w:rFonts w:ascii="Times New Roman" w:eastAsia="Calibri" w:hAnsi="Times New Roman" w:cs="Times New Roman"/>
          <w:b/>
          <w:sz w:val="28"/>
          <w:szCs w:val="28"/>
        </w:rPr>
        <w:t>6.  Анализ соответствия проекта законодательству</w:t>
      </w:r>
    </w:p>
    <w:p w:rsidR="004737AF" w:rsidRDefault="00670BF1" w:rsidP="00670BF1">
      <w:pPr>
        <w:tabs>
          <w:tab w:val="left" w:pos="709"/>
          <w:tab w:val="left" w:pos="9214"/>
          <w:tab w:val="left" w:pos="9355"/>
        </w:tabs>
        <w:spacing w:after="0" w:line="240" w:lineRule="auto"/>
        <w:ind w:right="-1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</w:r>
      <w:r w:rsidR="0053233C">
        <w:rPr>
          <w:rFonts w:ascii="Times New Roman" w:eastAsia="Calibri" w:hAnsi="Times New Roman" w:cs="Times New Roman"/>
          <w:sz w:val="28"/>
          <w:szCs w:val="28"/>
          <w:lang w:val="ky-KG"/>
        </w:rPr>
        <w:t>П</w:t>
      </w:r>
      <w:r w:rsidR="0034183E">
        <w:rPr>
          <w:rFonts w:ascii="Times New Roman" w:eastAsia="Calibri" w:hAnsi="Times New Roman" w:cs="Times New Roman"/>
          <w:sz w:val="28"/>
          <w:szCs w:val="28"/>
          <w:lang w:val="ky-KG"/>
        </w:rPr>
        <w:t>р</w:t>
      </w:r>
      <w:r w:rsidR="0053233C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едставленный проект </w:t>
      </w:r>
      <w:r w:rsidR="00942E03" w:rsidRPr="00373CB1">
        <w:rPr>
          <w:rFonts w:ascii="Times New Roman" w:eastAsia="Calibri" w:hAnsi="Times New Roman" w:cs="Times New Roman"/>
          <w:sz w:val="28"/>
          <w:szCs w:val="28"/>
        </w:rPr>
        <w:t xml:space="preserve">постановления </w:t>
      </w:r>
      <w:r w:rsidR="00942E03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Правительства Кыргызской Республики </w:t>
      </w:r>
      <w:r w:rsidR="0053233C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не противоречит нормам действующего </w:t>
      </w:r>
      <w:r w:rsidR="0053233C" w:rsidRPr="00373CB1">
        <w:rPr>
          <w:rFonts w:ascii="Times New Roman" w:eastAsia="Calibri" w:hAnsi="Times New Roman" w:cs="Times New Roman"/>
          <w:sz w:val="28"/>
          <w:szCs w:val="28"/>
        </w:rPr>
        <w:t>законодательства</w:t>
      </w:r>
      <w:r w:rsidR="0034183E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, а также вступившим в установленном порядке в силу </w:t>
      </w:r>
      <w:proofErr w:type="spellStart"/>
      <w:r w:rsidR="0034183E">
        <w:rPr>
          <w:rFonts w:ascii="Times New Roman" w:eastAsia="Calibri" w:hAnsi="Times New Roman" w:cs="Times New Roman"/>
          <w:sz w:val="28"/>
          <w:szCs w:val="28"/>
        </w:rPr>
        <w:t>международн</w:t>
      </w:r>
      <w:proofErr w:type="spellEnd"/>
      <w:r w:rsidR="0034183E">
        <w:rPr>
          <w:rFonts w:ascii="Times New Roman" w:eastAsia="Calibri" w:hAnsi="Times New Roman" w:cs="Times New Roman"/>
          <w:sz w:val="28"/>
          <w:szCs w:val="28"/>
          <w:lang w:val="ky-KG"/>
        </w:rPr>
        <w:t>ы</w:t>
      </w:r>
      <w:r w:rsidR="00942E03">
        <w:rPr>
          <w:rFonts w:ascii="Times New Roman" w:eastAsia="Calibri" w:hAnsi="Times New Roman" w:cs="Times New Roman"/>
          <w:sz w:val="28"/>
          <w:szCs w:val="28"/>
          <w:lang w:val="ky-KG"/>
        </w:rPr>
        <w:t>м</w:t>
      </w:r>
      <w:r w:rsidR="0034183E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договорам, участницей которых является Кыргызская Республика</w:t>
      </w:r>
      <w:r w:rsidR="00373CB1" w:rsidRPr="00373CB1">
        <w:rPr>
          <w:rFonts w:ascii="Times New Roman" w:eastAsia="Calibri" w:hAnsi="Times New Roman" w:cs="Times New Roman"/>
          <w:sz w:val="28"/>
          <w:szCs w:val="28"/>
        </w:rPr>
        <w:t>.</w:t>
      </w:r>
    </w:p>
    <w:p w:rsidR="00573A87" w:rsidRDefault="00573A87" w:rsidP="00670BF1">
      <w:pPr>
        <w:tabs>
          <w:tab w:val="left" w:pos="709"/>
          <w:tab w:val="left" w:pos="9214"/>
          <w:tab w:val="left" w:pos="9355"/>
        </w:tabs>
        <w:spacing w:after="0" w:line="240" w:lineRule="auto"/>
        <w:ind w:right="-1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73CB1" w:rsidRPr="00373CB1" w:rsidRDefault="00373CB1" w:rsidP="00670BF1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373CB1">
        <w:rPr>
          <w:rFonts w:ascii="Times New Roman" w:eastAsia="Calibri" w:hAnsi="Times New Roman" w:cs="Times New Roman"/>
          <w:b/>
          <w:sz w:val="28"/>
          <w:szCs w:val="28"/>
        </w:rPr>
        <w:t xml:space="preserve">7.  Информация об анализе регулятивного воздействия </w:t>
      </w:r>
    </w:p>
    <w:p w:rsidR="00373CB1" w:rsidRPr="00373CB1" w:rsidRDefault="00373CB1" w:rsidP="00670BF1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73CB1">
        <w:rPr>
          <w:rFonts w:ascii="Times New Roman" w:eastAsia="Calibri" w:hAnsi="Times New Roman" w:cs="Times New Roman"/>
          <w:sz w:val="28"/>
          <w:szCs w:val="28"/>
        </w:rPr>
        <w:t>Поскольку постановление не направлено на регулирование предпринимательской деятельности, не подлежит анализу регулятивного воздействия.</w:t>
      </w:r>
    </w:p>
    <w:p w:rsidR="00373CB1" w:rsidRPr="00373CB1" w:rsidRDefault="00373CB1" w:rsidP="00670BF1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73CB1">
        <w:rPr>
          <w:rFonts w:ascii="Times New Roman" w:eastAsia="Calibri" w:hAnsi="Times New Roman" w:cs="Times New Roman"/>
          <w:sz w:val="28"/>
          <w:szCs w:val="28"/>
        </w:rPr>
        <w:t xml:space="preserve">В связи с </w:t>
      </w:r>
      <w:proofErr w:type="gramStart"/>
      <w:r w:rsidRPr="00373CB1">
        <w:rPr>
          <w:rFonts w:ascii="Times New Roman" w:eastAsia="Calibri" w:hAnsi="Times New Roman" w:cs="Times New Roman"/>
          <w:sz w:val="28"/>
          <w:szCs w:val="28"/>
        </w:rPr>
        <w:t>вышеизложенным</w:t>
      </w:r>
      <w:proofErr w:type="gramEnd"/>
      <w:r w:rsidRPr="00373CB1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9A30F1">
        <w:rPr>
          <w:rFonts w:ascii="Times New Roman" w:eastAsia="Calibri" w:hAnsi="Times New Roman" w:cs="Times New Roman"/>
          <w:sz w:val="28"/>
          <w:szCs w:val="28"/>
        </w:rPr>
        <w:t xml:space="preserve">предлагаемый </w:t>
      </w:r>
      <w:r w:rsidR="009A30F1" w:rsidRPr="00373CB1">
        <w:rPr>
          <w:rFonts w:ascii="Times New Roman" w:eastAsia="Calibri" w:hAnsi="Times New Roman" w:cs="Times New Roman"/>
          <w:sz w:val="28"/>
          <w:szCs w:val="28"/>
        </w:rPr>
        <w:t>проект постановления  Правительства Кыргызской Республики</w:t>
      </w:r>
      <w:r w:rsidR="009A30F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373CB1">
        <w:rPr>
          <w:rFonts w:ascii="Times New Roman" w:eastAsia="Calibri" w:hAnsi="Times New Roman" w:cs="Times New Roman"/>
          <w:sz w:val="28"/>
          <w:szCs w:val="28"/>
        </w:rPr>
        <w:t>вносится на рассмотрение</w:t>
      </w:r>
      <w:r w:rsidR="00A07E4E">
        <w:rPr>
          <w:rFonts w:ascii="Times New Roman" w:eastAsia="Calibri" w:hAnsi="Times New Roman" w:cs="Times New Roman"/>
          <w:sz w:val="28"/>
          <w:szCs w:val="28"/>
        </w:rPr>
        <w:t xml:space="preserve"> Аппарата Правительства </w:t>
      </w:r>
      <w:r w:rsidR="00A07E4E" w:rsidRPr="00A07E4E">
        <w:rPr>
          <w:rFonts w:ascii="Times New Roman" w:eastAsia="Calibri" w:hAnsi="Times New Roman" w:cs="Times New Roman"/>
          <w:sz w:val="28"/>
          <w:szCs w:val="28"/>
        </w:rPr>
        <w:t>Кыргызской Республики</w:t>
      </w:r>
      <w:r w:rsidR="009A30F1">
        <w:rPr>
          <w:rFonts w:ascii="Times New Roman" w:eastAsia="Calibri" w:hAnsi="Times New Roman" w:cs="Times New Roman"/>
          <w:sz w:val="28"/>
          <w:szCs w:val="28"/>
        </w:rPr>
        <w:t>.</w:t>
      </w:r>
      <w:r w:rsidRPr="00373CB1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373CB1" w:rsidRPr="00373CB1" w:rsidRDefault="00373CB1" w:rsidP="00670BF1">
      <w:pPr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73CB1" w:rsidRPr="00373CB1" w:rsidRDefault="00373CB1" w:rsidP="00670BF1">
      <w:pPr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73CB1" w:rsidRPr="00373CB1" w:rsidRDefault="00373CB1" w:rsidP="00670BF1">
      <w:pPr>
        <w:spacing w:after="0" w:line="240" w:lineRule="auto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  <w:r w:rsidRPr="00373CB1">
        <w:rPr>
          <w:rFonts w:ascii="Times New Roman" w:eastAsia="Calibri" w:hAnsi="Times New Roman" w:cs="Times New Roman"/>
          <w:b/>
          <w:sz w:val="28"/>
          <w:szCs w:val="28"/>
        </w:rPr>
        <w:t xml:space="preserve">        </w:t>
      </w:r>
      <w:r w:rsidR="00670BF1">
        <w:rPr>
          <w:rFonts w:ascii="Times New Roman" w:eastAsia="Calibri" w:hAnsi="Times New Roman" w:cs="Times New Roman"/>
          <w:b/>
          <w:sz w:val="28"/>
          <w:szCs w:val="28"/>
        </w:rPr>
        <w:t xml:space="preserve">Министр </w:t>
      </w:r>
      <w:r w:rsidR="00670BF1">
        <w:rPr>
          <w:rFonts w:ascii="Times New Roman" w:eastAsia="Calibri" w:hAnsi="Times New Roman" w:cs="Times New Roman"/>
          <w:b/>
          <w:sz w:val="28"/>
          <w:szCs w:val="28"/>
        </w:rPr>
        <w:tab/>
      </w:r>
      <w:r w:rsidR="00670BF1">
        <w:rPr>
          <w:rFonts w:ascii="Times New Roman" w:eastAsia="Calibri" w:hAnsi="Times New Roman" w:cs="Times New Roman"/>
          <w:b/>
          <w:sz w:val="28"/>
          <w:szCs w:val="28"/>
        </w:rPr>
        <w:tab/>
      </w:r>
      <w:r w:rsidR="00670BF1">
        <w:rPr>
          <w:rFonts w:ascii="Times New Roman" w:eastAsia="Calibri" w:hAnsi="Times New Roman" w:cs="Times New Roman"/>
          <w:b/>
          <w:sz w:val="28"/>
          <w:szCs w:val="28"/>
        </w:rPr>
        <w:tab/>
      </w:r>
      <w:r w:rsidR="00670BF1">
        <w:rPr>
          <w:rFonts w:ascii="Times New Roman" w:eastAsia="Calibri" w:hAnsi="Times New Roman" w:cs="Times New Roman"/>
          <w:b/>
          <w:sz w:val="28"/>
          <w:szCs w:val="28"/>
        </w:rPr>
        <w:tab/>
      </w:r>
      <w:r w:rsidR="00670BF1">
        <w:rPr>
          <w:rFonts w:ascii="Times New Roman" w:eastAsia="Calibri" w:hAnsi="Times New Roman" w:cs="Times New Roman"/>
          <w:b/>
          <w:sz w:val="28"/>
          <w:szCs w:val="28"/>
        </w:rPr>
        <w:tab/>
      </w:r>
      <w:r w:rsidR="00670BF1">
        <w:rPr>
          <w:rFonts w:ascii="Times New Roman" w:eastAsia="Calibri" w:hAnsi="Times New Roman" w:cs="Times New Roman"/>
          <w:b/>
          <w:sz w:val="28"/>
          <w:szCs w:val="28"/>
        </w:rPr>
        <w:tab/>
      </w:r>
      <w:r w:rsidR="00C82523">
        <w:rPr>
          <w:rFonts w:ascii="Times New Roman" w:eastAsia="Calibri" w:hAnsi="Times New Roman" w:cs="Times New Roman"/>
          <w:b/>
          <w:sz w:val="28"/>
          <w:szCs w:val="28"/>
          <w:lang w:val="ky-KG"/>
        </w:rPr>
        <w:t xml:space="preserve">                     </w:t>
      </w:r>
      <w:proofErr w:type="spellStart"/>
      <w:r w:rsidR="00670BF1">
        <w:rPr>
          <w:rFonts w:ascii="Times New Roman" w:eastAsia="Calibri" w:hAnsi="Times New Roman" w:cs="Times New Roman"/>
          <w:b/>
          <w:sz w:val="28"/>
          <w:szCs w:val="28"/>
        </w:rPr>
        <w:t>К.Б.</w:t>
      </w:r>
      <w:r w:rsidRPr="00373CB1">
        <w:rPr>
          <w:rFonts w:ascii="Times New Roman" w:eastAsia="Calibri" w:hAnsi="Times New Roman" w:cs="Times New Roman"/>
          <w:b/>
          <w:sz w:val="28"/>
          <w:szCs w:val="28"/>
        </w:rPr>
        <w:t>Мукашев</w:t>
      </w:r>
      <w:proofErr w:type="spellEnd"/>
    </w:p>
    <w:p w:rsidR="00373CB1" w:rsidRPr="00373CB1" w:rsidRDefault="00373CB1" w:rsidP="00670BF1">
      <w:pPr>
        <w:spacing w:after="0" w:line="240" w:lineRule="auto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</w:p>
    <w:p w:rsidR="00373CB1" w:rsidRDefault="00373CB1" w:rsidP="00670BF1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73CB1" w:rsidRDefault="00373CB1" w:rsidP="00670BF1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73CB1" w:rsidRDefault="00373CB1" w:rsidP="00670BF1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73CB1" w:rsidRDefault="00373CB1" w:rsidP="00670BF1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73CB1" w:rsidRDefault="00373CB1" w:rsidP="00670BF1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73CB1" w:rsidRDefault="00373CB1" w:rsidP="00670BF1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73CB1" w:rsidRDefault="00373CB1" w:rsidP="00670BF1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73CB1" w:rsidRDefault="00373CB1" w:rsidP="00670BF1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73CB1" w:rsidRDefault="00373CB1" w:rsidP="00670BF1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73CB1" w:rsidRDefault="00373CB1" w:rsidP="00670BF1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73CB1" w:rsidRDefault="00373CB1" w:rsidP="00670BF1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73CB1" w:rsidRDefault="00373CB1" w:rsidP="00670BF1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73CB1" w:rsidRDefault="00373CB1" w:rsidP="00670BF1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73CB1" w:rsidRDefault="00373CB1" w:rsidP="00670BF1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73CB1" w:rsidRDefault="00373CB1" w:rsidP="00670BF1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73CB1" w:rsidRDefault="00373CB1" w:rsidP="00670BF1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73CB1" w:rsidRDefault="00373CB1" w:rsidP="00670BF1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73CB1" w:rsidRDefault="00373CB1" w:rsidP="00670BF1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73CB1" w:rsidRDefault="00373CB1" w:rsidP="00670BF1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73CB1" w:rsidRDefault="00373CB1" w:rsidP="00670BF1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73CB1" w:rsidRDefault="00373CB1" w:rsidP="00670BF1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73CB1" w:rsidRDefault="00373CB1" w:rsidP="00670BF1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73CB1" w:rsidRDefault="00373CB1" w:rsidP="00670BF1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73CB1" w:rsidRDefault="00373CB1" w:rsidP="00670BF1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73CB1" w:rsidRDefault="00373CB1" w:rsidP="00670BF1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73CB1" w:rsidRDefault="00373CB1" w:rsidP="00670BF1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73CB1" w:rsidRDefault="00373CB1" w:rsidP="00670BF1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73CB1" w:rsidRDefault="00373CB1" w:rsidP="00670BF1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73CB1" w:rsidRDefault="00373CB1" w:rsidP="00670BF1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73CB1" w:rsidRDefault="00373CB1" w:rsidP="00670BF1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73CB1" w:rsidRDefault="00373CB1" w:rsidP="00670BF1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73CB1" w:rsidRDefault="00373CB1" w:rsidP="00670BF1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73CB1" w:rsidRDefault="00373CB1" w:rsidP="00670BF1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73CB1" w:rsidRDefault="00373CB1" w:rsidP="00670BF1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03425" w:rsidRDefault="00503425" w:rsidP="00670BF1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03425" w:rsidRDefault="00503425" w:rsidP="00670BF1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73CB1" w:rsidRDefault="00373CB1" w:rsidP="00670BF1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73CB1" w:rsidRPr="00373CB1" w:rsidRDefault="009A30F1" w:rsidP="00670BF1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ЛИСТ СОГЛАСОВАНИЯ</w:t>
      </w:r>
    </w:p>
    <w:p w:rsidR="00373CB1" w:rsidRPr="00373CB1" w:rsidRDefault="00373CB1" w:rsidP="00670BF1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373CB1">
        <w:rPr>
          <w:rFonts w:ascii="Times New Roman" w:eastAsia="Calibri" w:hAnsi="Times New Roman" w:cs="Times New Roman"/>
          <w:b/>
          <w:sz w:val="28"/>
          <w:szCs w:val="28"/>
        </w:rPr>
        <w:t xml:space="preserve">к проекту постановления Правительства  Кыргызской Республики </w:t>
      </w:r>
    </w:p>
    <w:p w:rsidR="009A30F1" w:rsidRPr="00085CE2" w:rsidRDefault="009A30F1" w:rsidP="00670BF1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085CE2">
        <w:rPr>
          <w:rFonts w:ascii="Times New Roman" w:eastAsia="Calibri" w:hAnsi="Times New Roman" w:cs="Times New Roman"/>
          <w:b/>
          <w:bCs/>
          <w:sz w:val="28"/>
          <w:szCs w:val="28"/>
        </w:rPr>
        <w:t>«Об аккумулировании денежных сре</w:t>
      </w:r>
      <w:proofErr w:type="gramStart"/>
      <w:r w:rsidRPr="00085CE2">
        <w:rPr>
          <w:rFonts w:ascii="Times New Roman" w:eastAsia="Calibri" w:hAnsi="Times New Roman" w:cs="Times New Roman"/>
          <w:b/>
          <w:bCs/>
          <w:sz w:val="28"/>
          <w:szCs w:val="28"/>
        </w:rPr>
        <w:t>дств дл</w:t>
      </w:r>
      <w:proofErr w:type="gramEnd"/>
      <w:r w:rsidRPr="00085CE2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я погашения </w:t>
      </w:r>
      <w:r w:rsidR="00195B1D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государственного </w:t>
      </w:r>
      <w:r w:rsidRPr="00085CE2">
        <w:rPr>
          <w:rFonts w:ascii="Times New Roman" w:eastAsia="Calibri" w:hAnsi="Times New Roman" w:cs="Times New Roman"/>
          <w:b/>
          <w:bCs/>
          <w:sz w:val="28"/>
          <w:szCs w:val="28"/>
        </w:rPr>
        <w:t>внешнего долга Кыргызской Республики»</w:t>
      </w:r>
    </w:p>
    <w:p w:rsidR="00373CB1" w:rsidRPr="00373CB1" w:rsidRDefault="00373CB1" w:rsidP="00670BF1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73CB1" w:rsidRPr="00373CB1" w:rsidRDefault="00373CB1" w:rsidP="00670BF1">
      <w:pPr>
        <w:spacing w:after="0" w:line="240" w:lineRule="auto"/>
        <w:ind w:left="-284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373CB1" w:rsidRPr="00373CB1" w:rsidRDefault="00373CB1" w:rsidP="00670BF1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373CB1" w:rsidRPr="00373CB1" w:rsidRDefault="00373CB1" w:rsidP="00670BF1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373CB1" w:rsidRPr="00373CB1" w:rsidRDefault="006237A5" w:rsidP="00670BF1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y-KG" w:eastAsia="ru-RU"/>
        </w:rPr>
        <w:t xml:space="preserve">    </w:t>
      </w:r>
      <w:r w:rsidR="00373CB1" w:rsidRPr="00373CB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Министр </w:t>
      </w:r>
      <w:r w:rsidR="00D023E0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y-KG" w:eastAsia="ru-RU"/>
        </w:rPr>
        <w:t xml:space="preserve"> финансов</w:t>
      </w:r>
      <w:r w:rsidR="003578D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</w:p>
    <w:p w:rsidR="00373CB1" w:rsidRPr="00373CB1" w:rsidRDefault="006237A5" w:rsidP="00670BF1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y-KG" w:eastAsia="ru-RU"/>
        </w:rPr>
        <w:t xml:space="preserve">  </w:t>
      </w:r>
      <w:r w:rsidR="00573A87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y-KG" w:eastAsia="ru-RU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y-KG" w:eastAsia="ru-RU"/>
        </w:rPr>
        <w:t xml:space="preserve"> </w:t>
      </w:r>
      <w:r w:rsidR="00373CB1" w:rsidRPr="00373CB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Кыргызской Республики</w:t>
      </w:r>
      <w:r w:rsidR="00373CB1" w:rsidRPr="00373CB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</w:t>
      </w:r>
      <w:r w:rsidR="0050342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______________________  </w:t>
      </w:r>
      <w:proofErr w:type="spellStart"/>
      <w:r w:rsidR="0050342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К.Б.</w:t>
      </w:r>
      <w:r w:rsidR="00373CB1" w:rsidRPr="00373CB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Мукашев</w:t>
      </w:r>
      <w:proofErr w:type="spellEnd"/>
    </w:p>
    <w:p w:rsidR="00373CB1" w:rsidRDefault="00373CB1" w:rsidP="00670BF1">
      <w:pPr>
        <w:tabs>
          <w:tab w:val="left" w:pos="9214"/>
          <w:tab w:val="left" w:pos="9355"/>
        </w:tabs>
        <w:spacing w:after="0" w:line="240" w:lineRule="auto"/>
        <w:ind w:right="-1"/>
        <w:contextualSpacing/>
        <w:jc w:val="both"/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</w:pPr>
    </w:p>
    <w:p w:rsidR="00AD58DF" w:rsidRDefault="00AD58DF" w:rsidP="00670BF1">
      <w:pPr>
        <w:tabs>
          <w:tab w:val="left" w:pos="9214"/>
          <w:tab w:val="left" w:pos="9355"/>
        </w:tabs>
        <w:spacing w:after="0" w:line="240" w:lineRule="auto"/>
        <w:ind w:right="-1"/>
        <w:contextualSpacing/>
        <w:jc w:val="both"/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</w:pPr>
    </w:p>
    <w:p w:rsidR="00AD58DF" w:rsidRDefault="00AD58DF" w:rsidP="00670BF1">
      <w:pPr>
        <w:tabs>
          <w:tab w:val="left" w:pos="9214"/>
          <w:tab w:val="left" w:pos="9355"/>
        </w:tabs>
        <w:spacing w:after="0" w:line="240" w:lineRule="auto"/>
        <w:ind w:right="-1"/>
        <w:contextualSpacing/>
        <w:jc w:val="both"/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</w:pPr>
    </w:p>
    <w:p w:rsidR="00AD58DF" w:rsidRDefault="00AD58DF" w:rsidP="00670BF1">
      <w:pPr>
        <w:tabs>
          <w:tab w:val="left" w:pos="9214"/>
          <w:tab w:val="left" w:pos="9355"/>
        </w:tabs>
        <w:spacing w:after="0" w:line="240" w:lineRule="auto"/>
        <w:ind w:right="-1"/>
        <w:contextualSpacing/>
        <w:jc w:val="both"/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</w:pPr>
    </w:p>
    <w:p w:rsidR="00AD58DF" w:rsidRPr="00F93C6F" w:rsidRDefault="00AD58DF" w:rsidP="00670BF1">
      <w:pPr>
        <w:tabs>
          <w:tab w:val="left" w:pos="9214"/>
          <w:tab w:val="left" w:pos="9355"/>
        </w:tabs>
        <w:spacing w:after="0" w:line="240" w:lineRule="auto"/>
        <w:ind w:right="-1"/>
        <w:contextualSpacing/>
        <w:jc w:val="both"/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</w:pPr>
    </w:p>
    <w:sectPr w:rsidR="00AD58DF" w:rsidRPr="00F93C6F" w:rsidSect="008A7D73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0448BF"/>
    <w:multiLevelType w:val="hybridMultilevel"/>
    <w:tmpl w:val="38A2EC0E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4F8A2936"/>
    <w:multiLevelType w:val="hybridMultilevel"/>
    <w:tmpl w:val="4EAA649A"/>
    <w:lvl w:ilvl="0" w:tplc="041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4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4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4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4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4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4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4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4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65419B2"/>
    <w:multiLevelType w:val="hybridMultilevel"/>
    <w:tmpl w:val="FF227C42"/>
    <w:lvl w:ilvl="0" w:tplc="6D40880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64642392"/>
    <w:multiLevelType w:val="hybridMultilevel"/>
    <w:tmpl w:val="51C8F090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96343A9"/>
    <w:multiLevelType w:val="hybridMultilevel"/>
    <w:tmpl w:val="76A4EE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1854BFE"/>
    <w:multiLevelType w:val="hybridMultilevel"/>
    <w:tmpl w:val="F85A2134"/>
    <w:lvl w:ilvl="0" w:tplc="041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0"/>
  </w:num>
  <w:num w:numId="5">
    <w:abstractNumId w:val="5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7244"/>
    <w:rsid w:val="00082955"/>
    <w:rsid w:val="00085CE2"/>
    <w:rsid w:val="000C63D0"/>
    <w:rsid w:val="00145AA8"/>
    <w:rsid w:val="00155136"/>
    <w:rsid w:val="00194EC2"/>
    <w:rsid w:val="00195B1D"/>
    <w:rsid w:val="001C2D70"/>
    <w:rsid w:val="001F60E4"/>
    <w:rsid w:val="001F7E27"/>
    <w:rsid w:val="00223160"/>
    <w:rsid w:val="002425A2"/>
    <w:rsid w:val="002C3FEE"/>
    <w:rsid w:val="002D5DAA"/>
    <w:rsid w:val="00324E32"/>
    <w:rsid w:val="0034183E"/>
    <w:rsid w:val="003578DE"/>
    <w:rsid w:val="003724FF"/>
    <w:rsid w:val="00373CB1"/>
    <w:rsid w:val="003858B7"/>
    <w:rsid w:val="003B309E"/>
    <w:rsid w:val="003C7244"/>
    <w:rsid w:val="004737AF"/>
    <w:rsid w:val="004946D0"/>
    <w:rsid w:val="00503425"/>
    <w:rsid w:val="0053233C"/>
    <w:rsid w:val="005437C8"/>
    <w:rsid w:val="00552FF6"/>
    <w:rsid w:val="00573A87"/>
    <w:rsid w:val="00574410"/>
    <w:rsid w:val="005C17F2"/>
    <w:rsid w:val="005F62E3"/>
    <w:rsid w:val="006237A5"/>
    <w:rsid w:val="00632949"/>
    <w:rsid w:val="00633C40"/>
    <w:rsid w:val="006521E9"/>
    <w:rsid w:val="006650C2"/>
    <w:rsid w:val="00670BF1"/>
    <w:rsid w:val="006B505E"/>
    <w:rsid w:val="006C4D96"/>
    <w:rsid w:val="006E2C3D"/>
    <w:rsid w:val="006E7D02"/>
    <w:rsid w:val="00726996"/>
    <w:rsid w:val="007A1AE0"/>
    <w:rsid w:val="007A54ED"/>
    <w:rsid w:val="007D3AA9"/>
    <w:rsid w:val="00810FEE"/>
    <w:rsid w:val="008A59C8"/>
    <w:rsid w:val="008A7D73"/>
    <w:rsid w:val="008B52A0"/>
    <w:rsid w:val="00923443"/>
    <w:rsid w:val="00942B59"/>
    <w:rsid w:val="00942E03"/>
    <w:rsid w:val="009708C5"/>
    <w:rsid w:val="009A1BFC"/>
    <w:rsid w:val="009A30F1"/>
    <w:rsid w:val="00A07E4E"/>
    <w:rsid w:val="00A22F1A"/>
    <w:rsid w:val="00A6355C"/>
    <w:rsid w:val="00A76B54"/>
    <w:rsid w:val="00A83EAE"/>
    <w:rsid w:val="00AA2206"/>
    <w:rsid w:val="00AD58DF"/>
    <w:rsid w:val="00B22342"/>
    <w:rsid w:val="00B41860"/>
    <w:rsid w:val="00B44C1B"/>
    <w:rsid w:val="00B610F3"/>
    <w:rsid w:val="00BB3766"/>
    <w:rsid w:val="00BB47BC"/>
    <w:rsid w:val="00C13A82"/>
    <w:rsid w:val="00C177DD"/>
    <w:rsid w:val="00C30C38"/>
    <w:rsid w:val="00C82523"/>
    <w:rsid w:val="00D023E0"/>
    <w:rsid w:val="00D14CCF"/>
    <w:rsid w:val="00DB2012"/>
    <w:rsid w:val="00DD73AD"/>
    <w:rsid w:val="00DE48DC"/>
    <w:rsid w:val="00E2082B"/>
    <w:rsid w:val="00E21512"/>
    <w:rsid w:val="00E63CE8"/>
    <w:rsid w:val="00E7690D"/>
    <w:rsid w:val="00E772F8"/>
    <w:rsid w:val="00EC42BD"/>
    <w:rsid w:val="00F6043D"/>
    <w:rsid w:val="00F72DA4"/>
    <w:rsid w:val="00F83866"/>
    <w:rsid w:val="00F93C6F"/>
    <w:rsid w:val="00FB1B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425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425A2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7A54E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425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425A2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7A54E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05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68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564325-0FF0-4400-8DA9-D767AD66B1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577</Words>
  <Characters>3292</Characters>
  <Application>Microsoft Office Word</Application>
  <DocSecurity>4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3862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Жамиля Кадырова</dc:creator>
  <cp:lastModifiedBy>hodgimurod gulamjanov</cp:lastModifiedBy>
  <cp:revision>2</cp:revision>
  <cp:lastPrinted>2020-11-12T11:02:00Z</cp:lastPrinted>
  <dcterms:created xsi:type="dcterms:W3CDTF">2020-11-16T09:49:00Z</dcterms:created>
  <dcterms:modified xsi:type="dcterms:W3CDTF">2020-11-16T09:49:00Z</dcterms:modified>
</cp:coreProperties>
</file>